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2CFB" w14:textId="77777777" w:rsidR="002A6F8C" w:rsidRPr="00281D25" w:rsidRDefault="00281D25" w:rsidP="00245322">
      <w:pPr>
        <w:jc w:val="center"/>
        <w:rPr>
          <w:rFonts w:ascii="Berlin Sans FB Demi" w:hAnsi="Berlin Sans FB Demi"/>
          <w:b/>
          <w:sz w:val="40"/>
          <w:szCs w:val="40"/>
        </w:rPr>
      </w:pPr>
      <w:r w:rsidRPr="00281D25">
        <w:rPr>
          <w:rFonts w:ascii="Berlin Sans FB Demi" w:hAnsi="Berlin Sans FB Demi"/>
          <w:b/>
          <w:sz w:val="40"/>
          <w:szCs w:val="40"/>
        </w:rPr>
        <w:t>IT IS THE VIRUS CRISIS!</w:t>
      </w:r>
    </w:p>
    <w:p w14:paraId="201C6709" w14:textId="77777777" w:rsidR="002A6F8C" w:rsidRDefault="002A6F8C"/>
    <w:p w14:paraId="7CA9938A" w14:textId="77777777" w:rsidR="002A6F8C" w:rsidRDefault="002A6F8C" w:rsidP="00281D25">
      <w:pPr>
        <w:ind w:firstLine="720"/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______________________________________________</w:t>
      </w:r>
      <w:r w:rsidR="00281D25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_________________</w:t>
      </w:r>
    </w:p>
    <w:p w14:paraId="108E1C15" w14:textId="77777777" w:rsidR="002A6F8C" w:rsidRDefault="002A6F8C" w:rsidP="00074FAC">
      <w:pPr>
        <w:jc w:val="center"/>
      </w:pPr>
      <w:r>
        <w:rPr>
          <w:noProof/>
        </w:rPr>
        <w:drawing>
          <wp:inline distT="0" distB="0" distL="0" distR="0" wp14:anchorId="654764D6" wp14:editId="7EF45768">
            <wp:extent cx="4933950" cy="2706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d7db-20180829-old-idea-new-economy-rediscovering-apprenticeshi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415" cy="27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D80A5A" w14:textId="77777777" w:rsidR="002A6F8C" w:rsidRDefault="002A6F8C"/>
    <w:p w14:paraId="1911E56E" w14:textId="77777777" w:rsidR="002A6F8C" w:rsidRPr="002A6F8C" w:rsidRDefault="002A6F8C" w:rsidP="002A6F8C">
      <w:pPr>
        <w:jc w:val="center"/>
        <w:rPr>
          <w:b/>
          <w:sz w:val="28"/>
          <w:szCs w:val="28"/>
          <w:u w:val="single"/>
        </w:rPr>
      </w:pPr>
      <w:r w:rsidRPr="002A6F8C">
        <w:rPr>
          <w:b/>
          <w:sz w:val="28"/>
          <w:szCs w:val="28"/>
          <w:u w:val="single"/>
        </w:rPr>
        <w:t>STARTING JANUARY 25, 2021 – NOON TO 1:00 P.M. EASTERN STANDARD TIME</w:t>
      </w:r>
    </w:p>
    <w:p w14:paraId="5E9B726B" w14:textId="77777777" w:rsidR="002A6F8C" w:rsidRDefault="002A6F8C"/>
    <w:p w14:paraId="794B98FE" w14:textId="77777777" w:rsidR="00DB6480" w:rsidRDefault="00E13342">
      <w:r>
        <w:t>The Division of Registered Apprenticeship</w:t>
      </w:r>
      <w:r w:rsidR="00484208">
        <w:t xml:space="preserve"> will be hosting a Brown Bag series through WebEx on the last Monday of every month in 2021.  </w:t>
      </w:r>
      <w:r w:rsidR="00673446">
        <w:t xml:space="preserve">Join us to vent, share stories, ask questions, </w:t>
      </w:r>
      <w:r w:rsidR="00E46549">
        <w:t>and explore</w:t>
      </w:r>
      <w:r w:rsidR="00673446">
        <w:t xml:space="preserve"> talent recruitment.   </w:t>
      </w:r>
      <w:r w:rsidR="002A6F8C">
        <w:t>Now is the time to have the conversat</w:t>
      </w:r>
      <w:r w:rsidR="00DB6480">
        <w:t>ion.  Grab a PB &amp; J or a slab of</w:t>
      </w:r>
      <w:r w:rsidR="002A6F8C">
        <w:t xml:space="preserve"> ribs and check us out.  </w:t>
      </w:r>
    </w:p>
    <w:p w14:paraId="02D256C3" w14:textId="77777777" w:rsidR="00DB6480" w:rsidRDefault="00DB6480"/>
    <w:p w14:paraId="0C815B53" w14:textId="798F62C9" w:rsidR="002A6F8C" w:rsidRDefault="002A6F8C">
      <w:r>
        <w:t xml:space="preserve">Who should </w:t>
      </w:r>
      <w:r w:rsidR="00DB6480">
        <w:t>join</w:t>
      </w:r>
      <w:r>
        <w:t xml:space="preserve">?  </w:t>
      </w:r>
    </w:p>
    <w:p w14:paraId="59993A92" w14:textId="77777777" w:rsidR="002A6F8C" w:rsidRDefault="002A6F8C"/>
    <w:p w14:paraId="6668CE73" w14:textId="77777777" w:rsidR="002A6F8C" w:rsidRDefault="00484208" w:rsidP="002D29A2">
      <w:pPr>
        <w:pStyle w:val="ListParagraph"/>
        <w:numPr>
          <w:ilvl w:val="0"/>
          <w:numId w:val="1"/>
        </w:numPr>
      </w:pPr>
      <w:r>
        <w:t xml:space="preserve">Employer/Sponsors who are looking for information about the Apprenticeship State Expansion grant and how it might </w:t>
      </w:r>
      <w:r w:rsidR="00E46549">
        <w:t>help,</w:t>
      </w:r>
      <w:r>
        <w:t xml:space="preserve"> you grow. </w:t>
      </w:r>
    </w:p>
    <w:p w14:paraId="5DC502B1" w14:textId="77777777" w:rsidR="002A6F8C" w:rsidRDefault="002A6F8C" w:rsidP="002D29A2">
      <w:pPr>
        <w:pStyle w:val="ListParagraph"/>
        <w:numPr>
          <w:ilvl w:val="0"/>
          <w:numId w:val="1"/>
        </w:numPr>
      </w:pPr>
      <w:r>
        <w:t>Businesses who are</w:t>
      </w:r>
      <w:r w:rsidR="00484208">
        <w:t xml:space="preserve"> window-shopping to see if Registered Apprenticeship could be a tale</w:t>
      </w:r>
      <w:r>
        <w:t>nt-recruitment solution</w:t>
      </w:r>
    </w:p>
    <w:p w14:paraId="6A05363C" w14:textId="77777777" w:rsidR="002A6F8C" w:rsidRDefault="002A6F8C" w:rsidP="002D29A2">
      <w:pPr>
        <w:pStyle w:val="ListParagraph"/>
        <w:numPr>
          <w:ilvl w:val="0"/>
          <w:numId w:val="1"/>
        </w:numPr>
      </w:pPr>
      <w:r>
        <w:t>Potential apprentices exploring next steps on a new job</w:t>
      </w:r>
    </w:p>
    <w:p w14:paraId="64FE9840" w14:textId="77777777" w:rsidR="002A6F8C" w:rsidRDefault="002D29A2" w:rsidP="002D29A2">
      <w:pPr>
        <w:pStyle w:val="ListParagraph"/>
        <w:numPr>
          <w:ilvl w:val="0"/>
          <w:numId w:val="1"/>
        </w:numPr>
      </w:pPr>
      <w:r>
        <w:t>Workforce or Economic Development Practitioners</w:t>
      </w:r>
    </w:p>
    <w:p w14:paraId="1623C424" w14:textId="77777777" w:rsidR="002D29A2" w:rsidRDefault="002D29A2" w:rsidP="002D29A2">
      <w:pPr>
        <w:pStyle w:val="ListParagraph"/>
        <w:numPr>
          <w:ilvl w:val="0"/>
          <w:numId w:val="1"/>
        </w:numPr>
      </w:pPr>
      <w:r>
        <w:t>Teachers</w:t>
      </w:r>
    </w:p>
    <w:p w14:paraId="75285A56" w14:textId="77777777" w:rsidR="002D29A2" w:rsidRDefault="002D29A2" w:rsidP="002D29A2">
      <w:pPr>
        <w:pStyle w:val="ListParagraph"/>
        <w:numPr>
          <w:ilvl w:val="0"/>
          <w:numId w:val="1"/>
        </w:numPr>
      </w:pPr>
      <w:r>
        <w:t>Parents</w:t>
      </w:r>
    </w:p>
    <w:p w14:paraId="281E9D77" w14:textId="77777777" w:rsidR="00E46549" w:rsidRDefault="00E46549" w:rsidP="002D29A2">
      <w:pPr>
        <w:pStyle w:val="ListParagraph"/>
        <w:numPr>
          <w:ilvl w:val="0"/>
          <w:numId w:val="1"/>
        </w:numPr>
      </w:pPr>
      <w:r>
        <w:t>Veterans/Military Spouses</w:t>
      </w:r>
    </w:p>
    <w:p w14:paraId="398B9A66" w14:textId="77777777" w:rsidR="002A6F8C" w:rsidRDefault="002A6F8C"/>
    <w:p w14:paraId="3BAF0F6D" w14:textId="77777777" w:rsidR="006D389A" w:rsidRDefault="00484208">
      <w:r>
        <w:t>Join in from 12:00 to 1:00 with this quick Registration.  Q &amp; A will be available and different guests will be joining us</w:t>
      </w:r>
      <w:r w:rsidR="00673446">
        <w:t xml:space="preserve"> throughout the year</w:t>
      </w:r>
      <w:r>
        <w:t xml:space="preserve">.  </w:t>
      </w:r>
    </w:p>
    <w:p w14:paraId="45EF904E" w14:textId="77777777" w:rsidR="00281D25" w:rsidRDefault="00281D25"/>
    <w:p w14:paraId="127FD3A9" w14:textId="77777777" w:rsidR="00281D25" w:rsidRDefault="00DB6480">
      <w:hyperlink r:id="rId6" w:history="1">
        <w:r w:rsidR="00281D25" w:rsidRPr="00281D25">
          <w:rPr>
            <w:rStyle w:val="Hyperlink"/>
          </w:rPr>
          <w:t>https://bit.ly/3qqtw2L</w:t>
        </w:r>
      </w:hyperlink>
    </w:p>
    <w:p w14:paraId="4CE7AD45" w14:textId="77777777" w:rsidR="00281D25" w:rsidRDefault="00281D25"/>
    <w:p w14:paraId="6EEF16B7" w14:textId="38732E93" w:rsidR="00281D25" w:rsidRDefault="00281D25">
      <w:r>
        <w:t>Reme</w:t>
      </w:r>
      <w:r w:rsidR="00DB6480">
        <w:t xml:space="preserve">mber to look for us on LinkedIn &amp; FB!  </w:t>
      </w:r>
      <w:r w:rsidRPr="00DB6480">
        <w:rPr>
          <w:b/>
          <w:sz w:val="28"/>
          <w:szCs w:val="28"/>
        </w:rPr>
        <w:t>#rapays</w:t>
      </w:r>
      <w:r>
        <w:rPr>
          <w:sz w:val="36"/>
          <w:szCs w:val="36"/>
        </w:rPr>
        <w:t xml:space="preserve">  </w:t>
      </w:r>
    </w:p>
    <w:sectPr w:rsidR="00281D25" w:rsidSect="00E46549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2952"/>
    <w:multiLevelType w:val="hybridMultilevel"/>
    <w:tmpl w:val="EA26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42"/>
    <w:rsid w:val="00074FAC"/>
    <w:rsid w:val="00245322"/>
    <w:rsid w:val="00281D25"/>
    <w:rsid w:val="002A6F8C"/>
    <w:rsid w:val="002D29A2"/>
    <w:rsid w:val="0035457F"/>
    <w:rsid w:val="00484208"/>
    <w:rsid w:val="00673446"/>
    <w:rsid w:val="006D389A"/>
    <w:rsid w:val="00730A8A"/>
    <w:rsid w:val="007D21F7"/>
    <w:rsid w:val="00DB6480"/>
    <w:rsid w:val="00E13342"/>
    <w:rsid w:val="00E46549"/>
    <w:rsid w:val="00E6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0318"/>
  <w15:chartTrackingRefBased/>
  <w15:docId w15:val="{7CB45EC8-02FC-49B7-8C93-D7C7BF3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F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Morrison</dc:creator>
  <cp:keywords/>
  <dc:description/>
  <cp:lastModifiedBy>VITA Program</cp:lastModifiedBy>
  <cp:revision>2</cp:revision>
  <dcterms:created xsi:type="dcterms:W3CDTF">2021-01-13T22:25:00Z</dcterms:created>
  <dcterms:modified xsi:type="dcterms:W3CDTF">2021-01-13T22:25:00Z</dcterms:modified>
</cp:coreProperties>
</file>